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C282" w14:textId="77777777" w:rsidR="00CA44AF" w:rsidRPr="00CA44AF" w:rsidRDefault="00CA44AF" w:rsidP="00CA44AF">
      <w:pPr>
        <w:jc w:val="center"/>
        <w:rPr>
          <w:rFonts w:ascii="Times New Roman" w:hAnsi="Times New Roman" w:cs="Times New Roman"/>
          <w:sz w:val="36"/>
          <w:szCs w:val="36"/>
        </w:rPr>
      </w:pPr>
      <w:r w:rsidRPr="00CA44AF">
        <w:rPr>
          <w:rFonts w:ascii="Times New Roman" w:hAnsi="Times New Roman" w:cs="Times New Roman"/>
          <w:sz w:val="36"/>
          <w:szCs w:val="36"/>
        </w:rPr>
        <w:t>XXII. Bölge Sakarya Optisyen Gözlükçüler Odası</w:t>
      </w:r>
      <w:r w:rsidRPr="00CA44AF">
        <w:rPr>
          <w:rFonts w:ascii="Times New Roman" w:hAnsi="Times New Roman" w:cs="Times New Roman"/>
          <w:sz w:val="36"/>
          <w:szCs w:val="36"/>
        </w:rPr>
        <w:br/>
        <w:t>Başkanlığı</w:t>
      </w:r>
      <w:r w:rsidRPr="00CA44AF">
        <w:rPr>
          <w:rFonts w:ascii="Times New Roman" w:hAnsi="Times New Roman" w:cs="Times New Roman"/>
          <w:sz w:val="36"/>
          <w:szCs w:val="36"/>
        </w:rPr>
        <w:br/>
        <w:t xml:space="preserve">                                       </w:t>
      </w:r>
      <w:r w:rsidRPr="00CA44AF">
        <w:rPr>
          <w:rFonts w:ascii="Times New Roman" w:hAnsi="Times New Roman" w:cs="Times New Roman"/>
          <w:sz w:val="36"/>
          <w:szCs w:val="36"/>
        </w:rPr>
        <w:tab/>
      </w:r>
      <w:r w:rsidRPr="00CA44AF">
        <w:rPr>
          <w:rFonts w:ascii="Times New Roman" w:hAnsi="Times New Roman" w:cs="Times New Roman"/>
          <w:sz w:val="36"/>
          <w:szCs w:val="36"/>
        </w:rPr>
        <w:tab/>
      </w:r>
      <w:r w:rsidRPr="00CA44AF">
        <w:rPr>
          <w:rFonts w:ascii="Times New Roman" w:hAnsi="Times New Roman" w:cs="Times New Roman"/>
          <w:sz w:val="36"/>
          <w:szCs w:val="36"/>
        </w:rPr>
        <w:tab/>
      </w:r>
      <w:r w:rsidRPr="00CA44AF">
        <w:rPr>
          <w:rFonts w:ascii="Times New Roman" w:hAnsi="Times New Roman" w:cs="Times New Roman"/>
          <w:sz w:val="36"/>
          <w:szCs w:val="36"/>
        </w:rPr>
        <w:tab/>
      </w:r>
    </w:p>
    <w:p w14:paraId="57246E14" w14:textId="48017A07" w:rsidR="004321AB" w:rsidRPr="00CA44AF" w:rsidRDefault="00CA44AF" w:rsidP="00CA44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44AF">
        <w:rPr>
          <w:rFonts w:ascii="Times New Roman" w:hAnsi="Times New Roman" w:cs="Times New Roman"/>
          <w:sz w:val="28"/>
          <w:szCs w:val="28"/>
        </w:rPr>
        <w:tab/>
        <w:t>…./…/…..</w:t>
      </w:r>
    </w:p>
    <w:p w14:paraId="2D1CF52A" w14:textId="4AF608CD" w:rsidR="00CA44AF" w:rsidRPr="00CA44AF" w:rsidRDefault="00CA44AF" w:rsidP="00CA44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CC02CF" w14:textId="371611E8" w:rsidR="00CA44AF" w:rsidRDefault="00CA44AF" w:rsidP="00CA44AF">
      <w:pPr>
        <w:rPr>
          <w:rFonts w:ascii="Times New Roman" w:hAnsi="Times New Roman" w:cs="Times New Roman"/>
          <w:sz w:val="28"/>
          <w:szCs w:val="28"/>
        </w:rPr>
      </w:pPr>
    </w:p>
    <w:p w14:paraId="64B9C4C0" w14:textId="77777777" w:rsidR="00CA44AF" w:rsidRPr="00CA44AF" w:rsidRDefault="00CA44AF" w:rsidP="00CA44AF">
      <w:pPr>
        <w:rPr>
          <w:rFonts w:ascii="Times New Roman" w:hAnsi="Times New Roman" w:cs="Times New Roman"/>
          <w:sz w:val="28"/>
          <w:szCs w:val="28"/>
        </w:rPr>
      </w:pPr>
    </w:p>
    <w:p w14:paraId="55CCAE7F" w14:textId="41ABBF0A" w:rsidR="00CA44AF" w:rsidRPr="00CA44AF" w:rsidRDefault="00CA44AF" w:rsidP="00CA44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A44AF">
        <w:rPr>
          <w:rFonts w:ascii="Times New Roman" w:hAnsi="Times New Roman" w:cs="Times New Roman"/>
          <w:sz w:val="28"/>
          <w:szCs w:val="28"/>
        </w:rPr>
        <w:t xml:space="preserve">Mesul müdürlük yapmakta bulunduğum   …………….   …………………………………………………………. Adresindeki …………………………………. Ünvanlı iş yerinden …/…/…. Tarihinde ayrılmış bulunmaktayım. </w:t>
      </w:r>
      <w:r w:rsidRPr="00CA44AF">
        <w:rPr>
          <w:rFonts w:ascii="Times New Roman" w:hAnsi="Times New Roman" w:cs="Times New Roman"/>
          <w:sz w:val="28"/>
          <w:szCs w:val="28"/>
        </w:rPr>
        <w:br/>
        <w:t xml:space="preserve">       Gereğini bilgilerinize arz ederim.</w:t>
      </w:r>
    </w:p>
    <w:p w14:paraId="74CCB5F3" w14:textId="6C6D2AE1" w:rsidR="00CA44AF" w:rsidRPr="00CA44AF" w:rsidRDefault="00CA44AF" w:rsidP="00CA44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312E077" w14:textId="763A1044" w:rsidR="00CA44AF" w:rsidRPr="00CA44AF" w:rsidRDefault="00CA44AF" w:rsidP="00CA44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C8EF525" w14:textId="584621DB" w:rsidR="00CA44AF" w:rsidRPr="00CA44AF" w:rsidRDefault="00CA44AF" w:rsidP="00CA44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A44AF">
        <w:rPr>
          <w:rFonts w:ascii="Times New Roman" w:hAnsi="Times New Roman" w:cs="Times New Roman"/>
          <w:sz w:val="28"/>
          <w:szCs w:val="28"/>
        </w:rPr>
        <w:tab/>
      </w:r>
      <w:r w:rsidRPr="00CA44AF">
        <w:rPr>
          <w:rFonts w:ascii="Times New Roman" w:hAnsi="Times New Roman" w:cs="Times New Roman"/>
          <w:sz w:val="28"/>
          <w:szCs w:val="28"/>
        </w:rPr>
        <w:tab/>
      </w:r>
      <w:r w:rsidRPr="00CA44AF">
        <w:rPr>
          <w:rFonts w:ascii="Times New Roman" w:hAnsi="Times New Roman" w:cs="Times New Roman"/>
          <w:sz w:val="28"/>
          <w:szCs w:val="28"/>
        </w:rPr>
        <w:tab/>
      </w:r>
      <w:r w:rsidRPr="00CA44AF">
        <w:rPr>
          <w:rFonts w:ascii="Times New Roman" w:hAnsi="Times New Roman" w:cs="Times New Roman"/>
          <w:sz w:val="28"/>
          <w:szCs w:val="28"/>
        </w:rPr>
        <w:tab/>
      </w:r>
      <w:r w:rsidRPr="00CA44AF">
        <w:rPr>
          <w:rFonts w:ascii="Times New Roman" w:hAnsi="Times New Roman" w:cs="Times New Roman"/>
          <w:sz w:val="28"/>
          <w:szCs w:val="28"/>
        </w:rPr>
        <w:tab/>
      </w:r>
      <w:r w:rsidRPr="00CA44AF">
        <w:rPr>
          <w:rFonts w:ascii="Times New Roman" w:hAnsi="Times New Roman" w:cs="Times New Roman"/>
          <w:sz w:val="28"/>
          <w:szCs w:val="28"/>
        </w:rPr>
        <w:tab/>
      </w:r>
      <w:r w:rsidRPr="00CA44AF">
        <w:rPr>
          <w:rFonts w:ascii="Times New Roman" w:hAnsi="Times New Roman" w:cs="Times New Roman"/>
          <w:sz w:val="28"/>
          <w:szCs w:val="28"/>
        </w:rPr>
        <w:tab/>
      </w:r>
      <w:r w:rsidRPr="00CA44AF">
        <w:rPr>
          <w:rFonts w:ascii="Times New Roman" w:hAnsi="Times New Roman" w:cs="Times New Roman"/>
          <w:sz w:val="28"/>
          <w:szCs w:val="28"/>
        </w:rPr>
        <w:tab/>
      </w:r>
      <w:r w:rsidRPr="00CA44AF">
        <w:rPr>
          <w:rFonts w:ascii="Times New Roman" w:hAnsi="Times New Roman" w:cs="Times New Roman"/>
          <w:sz w:val="28"/>
          <w:szCs w:val="28"/>
        </w:rPr>
        <w:tab/>
      </w:r>
    </w:p>
    <w:p w14:paraId="79B659EF" w14:textId="1A958A11" w:rsidR="00CA44AF" w:rsidRPr="00CA44AF" w:rsidRDefault="00CA44AF" w:rsidP="00CA44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A44AF">
        <w:rPr>
          <w:rFonts w:ascii="Times New Roman" w:hAnsi="Times New Roman" w:cs="Times New Roman"/>
          <w:sz w:val="28"/>
          <w:szCs w:val="28"/>
        </w:rPr>
        <w:tab/>
      </w:r>
      <w:r w:rsidRPr="00CA44AF">
        <w:rPr>
          <w:rFonts w:ascii="Times New Roman" w:hAnsi="Times New Roman" w:cs="Times New Roman"/>
          <w:sz w:val="28"/>
          <w:szCs w:val="28"/>
        </w:rPr>
        <w:tab/>
      </w:r>
      <w:r w:rsidRPr="00CA44AF">
        <w:rPr>
          <w:rFonts w:ascii="Times New Roman" w:hAnsi="Times New Roman" w:cs="Times New Roman"/>
          <w:sz w:val="28"/>
          <w:szCs w:val="28"/>
        </w:rPr>
        <w:tab/>
      </w:r>
      <w:r w:rsidRPr="00CA44AF">
        <w:rPr>
          <w:rFonts w:ascii="Times New Roman" w:hAnsi="Times New Roman" w:cs="Times New Roman"/>
          <w:sz w:val="28"/>
          <w:szCs w:val="28"/>
        </w:rPr>
        <w:tab/>
      </w:r>
      <w:r w:rsidRPr="00CA44AF">
        <w:rPr>
          <w:rFonts w:ascii="Times New Roman" w:hAnsi="Times New Roman" w:cs="Times New Roman"/>
          <w:sz w:val="28"/>
          <w:szCs w:val="28"/>
        </w:rPr>
        <w:tab/>
      </w:r>
      <w:r w:rsidRPr="00CA44AF">
        <w:rPr>
          <w:rFonts w:ascii="Times New Roman" w:hAnsi="Times New Roman" w:cs="Times New Roman"/>
          <w:sz w:val="28"/>
          <w:szCs w:val="28"/>
        </w:rPr>
        <w:tab/>
      </w:r>
      <w:r w:rsidRPr="00CA44AF">
        <w:rPr>
          <w:rFonts w:ascii="Times New Roman" w:hAnsi="Times New Roman" w:cs="Times New Roman"/>
          <w:sz w:val="28"/>
          <w:szCs w:val="28"/>
        </w:rPr>
        <w:tab/>
      </w:r>
      <w:r w:rsidRPr="00CA44AF">
        <w:rPr>
          <w:rFonts w:ascii="Times New Roman" w:hAnsi="Times New Roman" w:cs="Times New Roman"/>
          <w:sz w:val="28"/>
          <w:szCs w:val="28"/>
        </w:rPr>
        <w:tab/>
        <w:t>Ad-Soyadı</w:t>
      </w:r>
    </w:p>
    <w:p w14:paraId="75DE5FDA" w14:textId="6018EBAC" w:rsidR="00CA44AF" w:rsidRPr="00CA44AF" w:rsidRDefault="00CA44AF" w:rsidP="00CA44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A44AF">
        <w:rPr>
          <w:rFonts w:ascii="Times New Roman" w:hAnsi="Times New Roman" w:cs="Times New Roman"/>
          <w:sz w:val="28"/>
          <w:szCs w:val="28"/>
        </w:rPr>
        <w:tab/>
      </w:r>
      <w:r w:rsidRPr="00CA44AF">
        <w:rPr>
          <w:rFonts w:ascii="Times New Roman" w:hAnsi="Times New Roman" w:cs="Times New Roman"/>
          <w:sz w:val="28"/>
          <w:szCs w:val="28"/>
        </w:rPr>
        <w:tab/>
      </w:r>
      <w:r w:rsidRPr="00CA44AF">
        <w:rPr>
          <w:rFonts w:ascii="Times New Roman" w:hAnsi="Times New Roman" w:cs="Times New Roman"/>
          <w:sz w:val="28"/>
          <w:szCs w:val="28"/>
        </w:rPr>
        <w:tab/>
      </w:r>
      <w:r w:rsidRPr="00CA44AF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44AF">
        <w:rPr>
          <w:rFonts w:ascii="Times New Roman" w:hAnsi="Times New Roman" w:cs="Times New Roman"/>
          <w:sz w:val="28"/>
          <w:szCs w:val="28"/>
        </w:rPr>
        <w:t xml:space="preserve">   İmza</w:t>
      </w:r>
      <w:r w:rsidRPr="00CA44AF">
        <w:rPr>
          <w:rFonts w:ascii="Times New Roman" w:hAnsi="Times New Roman" w:cs="Times New Roman"/>
          <w:sz w:val="28"/>
          <w:szCs w:val="28"/>
        </w:rPr>
        <w:tab/>
      </w:r>
      <w:r w:rsidRPr="00CA44AF">
        <w:rPr>
          <w:rFonts w:ascii="Times New Roman" w:hAnsi="Times New Roman" w:cs="Times New Roman"/>
          <w:sz w:val="28"/>
          <w:szCs w:val="28"/>
        </w:rPr>
        <w:tab/>
      </w:r>
      <w:r w:rsidRPr="00CA44AF">
        <w:rPr>
          <w:rFonts w:ascii="Times New Roman" w:hAnsi="Times New Roman" w:cs="Times New Roman"/>
          <w:sz w:val="28"/>
          <w:szCs w:val="28"/>
        </w:rPr>
        <w:tab/>
      </w:r>
    </w:p>
    <w:p w14:paraId="5165EFA7" w14:textId="4EA7B215" w:rsidR="00CA44AF" w:rsidRPr="00CA44AF" w:rsidRDefault="00CA44AF" w:rsidP="00CA44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267B65C" w14:textId="2206BFDF" w:rsidR="00CA44AF" w:rsidRPr="00CA44AF" w:rsidRDefault="00CA44AF" w:rsidP="00CA44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A44AF">
        <w:rPr>
          <w:rFonts w:ascii="Times New Roman" w:hAnsi="Times New Roman" w:cs="Times New Roman"/>
          <w:sz w:val="28"/>
          <w:szCs w:val="28"/>
        </w:rPr>
        <w:t xml:space="preserve">Adres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44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A44AF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14:paraId="6096EB25" w14:textId="18C7C482" w:rsidR="00CA44AF" w:rsidRPr="00CA44AF" w:rsidRDefault="00CA44AF" w:rsidP="00CA44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2CA6F71" w14:textId="77FB8B73" w:rsidR="00CA44AF" w:rsidRPr="00CA44AF" w:rsidRDefault="00CA44AF" w:rsidP="00CA44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A44AF">
        <w:rPr>
          <w:rFonts w:ascii="Times New Roman" w:hAnsi="Times New Roman" w:cs="Times New Roman"/>
          <w:sz w:val="28"/>
          <w:szCs w:val="28"/>
        </w:rPr>
        <w:t xml:space="preserve">Tel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4A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A44AF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14:paraId="6CDA2E64" w14:textId="203E9339" w:rsidR="00CA44AF" w:rsidRPr="00CA44AF" w:rsidRDefault="00CA44AF" w:rsidP="00CA44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A44AF">
        <w:rPr>
          <w:rFonts w:ascii="Times New Roman" w:hAnsi="Times New Roman" w:cs="Times New Roman"/>
          <w:sz w:val="28"/>
          <w:szCs w:val="28"/>
        </w:rPr>
        <w:t>TC. Kimlik No:</w:t>
      </w:r>
    </w:p>
    <w:sectPr w:rsidR="00CA44AF" w:rsidRPr="00CA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AF"/>
    <w:rsid w:val="00485DFE"/>
    <w:rsid w:val="00AA5418"/>
    <w:rsid w:val="00CA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3E1E"/>
  <w15:chartTrackingRefBased/>
  <w15:docId w15:val="{16637BDA-7E9C-43B6-8478-7A248B75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ogo</dc:creator>
  <cp:keywords/>
  <dc:description/>
  <cp:lastModifiedBy>sakarya ogo</cp:lastModifiedBy>
  <cp:revision>1</cp:revision>
  <dcterms:created xsi:type="dcterms:W3CDTF">2022-12-21T14:00:00Z</dcterms:created>
  <dcterms:modified xsi:type="dcterms:W3CDTF">2022-12-21T14:08:00Z</dcterms:modified>
</cp:coreProperties>
</file>